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68.xml.rels" ContentType="application/vnd.openxmlformats-package.relationships+xml"/>
  <Override PartName="/word/activeX/_rels/activeX87.xml.rels" ContentType="application/vnd.openxmlformats-package.relationships+xml"/>
  <Override PartName="/word/activeX/_rels/activeX69.xml.rels" ContentType="application/vnd.openxmlformats-package.relationships+xml"/>
  <Override PartName="/word/activeX/_rels/activeX90.xml.rels" ContentType="application/vnd.openxmlformats-package.relationships+xml"/>
  <Override PartName="/word/activeX/_rels/activeX91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80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85.xml" ContentType="application/vnd.ms-office.activeX+xml"/>
  <Override PartName="/word/activeX/activeX68.bin" ContentType="application/vnd.ms-office.activeX"/>
  <Override PartName="/word/activeX/activeX86.xml" ContentType="application/vnd.ms-office.activeX+xml"/>
  <Override PartName="/word/activeX/activeX68.xml" ContentType="application/vnd.ms-office.activeX+xml"/>
  <Override PartName="/word/activeX/activeX69.bin" ContentType="application/vnd.ms-office.activeX"/>
  <Override PartName="/word/activeX/activeX87.xml" ContentType="application/vnd.ms-office.activeX+xml"/>
  <Override PartName="/word/activeX/activeX69.xml" ContentType="application/vnd.ms-office.activeX+xml"/>
  <Override PartName="/word/activeX/activeX72.bin" ContentType="application/vnd.ms-office.activeX"/>
  <Override PartName="/word/activeX/activeX90.xml" ContentType="application/vnd.ms-office.activeX+xml"/>
  <Override PartName="/word/activeX/activeX73.bin" ContentType="application/vnd.ms-office.activeX"/>
  <Override PartName="/word/activeX/activeX91.xml" ContentType="application/vnd.ms-office.activeX+xml"/>
  <Override PartName="/word/activeX/activeX74.bin" ContentType="application/vnd.ms-office.activeX"/>
  <Override PartName="/word/activeX/activeX75.bin" ContentType="application/vnd.ms-office.activeX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activeX/activeX82.bin" ContentType="application/vnd.ms-office.activeX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9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Unser neuer </w:t>
      </w:r>
      <w:r>
        <w:rPr>
          <w:b/>
          <w:sz w:val="48"/>
          <w:szCs w:val="48"/>
        </w:rPr>
        <w:t xml:space="preserve">Gemeinsamer </w:t>
      </w:r>
      <w:r>
        <w:rPr>
          <w:b/>
          <w:sz w:val="48"/>
          <w:szCs w:val="4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7462520</wp:posOffset>
            </wp:positionH>
            <wp:positionV relativeFrom="paragraph">
              <wp:posOffset>25400</wp:posOffset>
            </wp:positionV>
            <wp:extent cx="1889125" cy="105029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Pfarrgemeinderat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autoSpaceDE w:val="false"/>
        <w:rPr>
          <w:rFonts w:ascii="Arial" w:hAnsi="Arial" w:eastAsia="Arial" w:cs="Arial"/>
          <w:caps w:val="false"/>
          <w:smallCaps w:val="false"/>
          <w:shadow w:val="false"/>
          <w:sz w:val="24"/>
          <w:szCs w:val="24"/>
          <w:lang w:val="de-DE"/>
        </w:rPr>
      </w:pPr>
      <w:r>
        <w:rPr>
          <w:rFonts w:eastAsia="Arial" w:cs="Arial"/>
          <w:caps w:val="false"/>
          <w:smallCaps w:val="false"/>
          <w:shadow w:val="false"/>
          <w:sz w:val="24"/>
          <w:szCs w:val="24"/>
          <w:lang w:val="de-DE"/>
        </w:rPr>
      </w:r>
    </w:p>
    <w:p>
      <w:pPr>
        <w:pStyle w:val="Normal"/>
        <w:autoSpaceDE w:val="false"/>
        <w:rPr>
          <w:rFonts w:eastAsia="Times New Roman" w:cs="Times New Roman"/>
          <w:color w:val="auto"/>
          <w:sz w:val="22"/>
          <w:szCs w:val="22"/>
          <w:lang w:val="de-DE"/>
        </w:rPr>
      </w:pPr>
      <w:r>
        <w:rPr>
          <w:rFonts w:eastAsia="Times New Roman" w:cs="Times New Roman"/>
          <w:color w:val="auto"/>
          <w:sz w:val="22"/>
          <w:szCs w:val="22"/>
          <w:lang w:val="de-DE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46.55pt;height:23.3pt" type="#shapetype_75"/>
          <w:control r:id="rId3" w:name="Textfeld 2" w:shapeid="control_shape_0"/>
        </w:object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Pfarreiengemeinschaft</w:t>
      </w:r>
    </w:p>
    <w:p>
      <w:pPr>
        <w:pStyle w:val="Normal"/>
        <w:ind w:left="432" w:right="0" w:hanging="432"/>
        <w:jc w:val="both"/>
        <w:rPr>
          <w:w w:val="80"/>
          <w:sz w:val="24"/>
        </w:rPr>
      </w:pPr>
      <w:r>
        <w:rPr>
          <w:w w:val="80"/>
          <w:sz w:val="24"/>
        </w:rPr>
      </w:r>
    </w:p>
    <w:p>
      <w:pPr>
        <w:pStyle w:val="Berschrift1"/>
        <w:ind w:left="432" w:right="0" w:hanging="432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erschrift1"/>
        <w:ind w:left="0" w:right="0" w:hanging="0"/>
        <w:jc w:val="left"/>
        <w:rPr/>
      </w:pPr>
      <w:r>
        <w:rPr>
          <w:b/>
          <w:sz w:val="28"/>
        </w:rPr>
        <w:t>Mitglieder</w:t>
      </w:r>
      <w:r>
        <w:rPr>
          <w:b/>
          <w:sz w:val="28"/>
        </w:rPr>
        <w:t>:</w:t>
      </w:r>
    </w:p>
    <w:p>
      <w:pPr>
        <w:pStyle w:val="Normal"/>
        <w:tabs>
          <w:tab w:val="clear" w:pos="708"/>
          <w:tab w:val="left" w:pos="7230" w:leader="none"/>
        </w:tabs>
        <w:jc w:val="left"/>
        <w:rPr/>
      </w:pPr>
      <w:r>
        <w:rPr/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1" style="width:159.2pt;height:23.3pt" type="#shapetype_75"/>
          <w:control r:id="rId4" w:name="Textfeld 2" w:shapeid="control_shape_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" style="width:151.95pt;height:23.3pt" type="#shapetype_75"/>
          <w:control r:id="rId5" w:name="Textfeld 2" w:shapeid="control_shape_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" style="width:167pt;height:23.3pt" type="#shapetype_75"/>
          <w:control r:id="rId6" w:name="Textfeld 2" w:shapeid="control_shape_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" style="width:57.8pt;height:23.3pt" type="#shapetype_75"/>
          <w:control r:id="rId7" w:name="Textfeld 2" w:shapeid="control_shape_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" style="width:203.05pt;height:23.3pt" type="#shapetype_75"/>
          <w:control r:id="rId8" w:name="Textfeld 2" w:shapeid="control_shape_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6" style="width:159.2pt;height:23.3pt" type="#shapetype_75"/>
          <w:control r:id="rId9" w:name="Textfeld 2" w:shapeid="control_shape_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" style="width:151.95pt;height:23.3pt" type="#shapetype_75"/>
          <w:control r:id="rId10" w:name="Textfeld 2" w:shapeid="control_shape_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" style="width:167pt;height:23.3pt" type="#shapetype_75"/>
          <w:control r:id="rId11" w:name="Textfeld 2" w:shapeid="control_shape_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" style="width:57.8pt;height:23.3pt" type="#shapetype_75"/>
          <w:control r:id="rId12" w:name="Textfeld 2" w:shapeid="control_shape_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" style="width:203.05pt;height:23.3pt" type="#shapetype_75"/>
          <w:control r:id="rId13" w:name="Textfeld 2" w:shapeid="control_shape_1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11" style="width:159.2pt;height:23.3pt" type="#shapetype_75"/>
          <w:control r:id="rId14" w:name="Textfeld 2" w:shapeid="control_shape_1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2" style="width:151.95pt;height:23.3pt" type="#shapetype_75"/>
          <w:control r:id="rId15" w:name="Textfeld 2" w:shapeid="control_shape_1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3" style="width:167pt;height:23.3pt" type="#shapetype_75"/>
          <w:control r:id="rId16" w:name="Textfeld 2" w:shapeid="control_shape_1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4" style="width:57.8pt;height:23.3pt" type="#shapetype_75"/>
          <w:control r:id="rId17" w:name="Textfeld 2" w:shapeid="control_shape_1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5" style="width:203.05pt;height:23.3pt" type="#shapetype_75"/>
          <w:control r:id="rId18" w:name="Textfeld 2" w:shapeid="control_shape_1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16" style="width:159.2pt;height:23.3pt" type="#shapetype_75"/>
          <w:control r:id="rId19" w:name="Textfeld 2" w:shapeid="control_shape_1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7" style="width:151.95pt;height:23.3pt" type="#shapetype_75"/>
          <w:control r:id="rId20" w:name="Textfeld 2" w:shapeid="control_shape_1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8" style="width:167pt;height:23.3pt" type="#shapetype_75"/>
          <w:control r:id="rId21" w:name="Textfeld 2" w:shapeid="control_shape_18"/>
        </w:object>
      </w:r>
      <w:r>
        <w:rPr/>
        <w:object>
          <v:shape id="control_shape_19" style="width:57.8pt;height:23.3pt" type="#shapetype_75"/>
          <w:control r:id="rId22" w:name="Textfeld 1" w:shapeid="control_shape_19"/>
        </w:object>
      </w:r>
      <w:r>
        <w:rPr/>
        <w:object>
          <v:shape id="control_shape_20" style="width:203.05pt;height:23.3pt" type="#shapetype_75"/>
          <w:control r:id="rId23" w:name="Textfeld 3" w:shapeid="control_shape_2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21" style="width:159.2pt;height:23.3pt" type="#shapetype_75"/>
          <w:control r:id="rId24" w:name="Textfeld 2" w:shapeid="control_shape_2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2" style="width:151.95pt;height:23.3pt" type="#shapetype_75"/>
          <w:control r:id="rId25" w:name="Textfeld 2" w:shapeid="control_shape_2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3" style="width:167pt;height:23.3pt" type="#shapetype_75"/>
          <w:control r:id="rId26" w:name="Textfeld 2" w:shapeid="control_shape_2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4" style="width:57.8pt;height:23.3pt" type="#shapetype_75"/>
          <w:control r:id="rId27" w:name="Textfeld 2" w:shapeid="control_shape_2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5" style="width:203.05pt;height:23.3pt" type="#shapetype_75"/>
          <w:control r:id="rId28" w:name="Textfeld 2" w:shapeid="control_shape_2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26" style="width:159.2pt;height:23.3pt" type="#shapetype_75"/>
          <w:control r:id="rId29" w:name="Textfeld 2" w:shapeid="control_shape_2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7" style="width:151.95pt;height:23.3pt" type="#shapetype_75"/>
          <w:control r:id="rId30" w:name="Textfeld 2" w:shapeid="control_shape_2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8" style="width:167pt;height:23.3pt" type="#shapetype_75"/>
          <w:control r:id="rId31" w:name="Textfeld 2" w:shapeid="control_shape_2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9" style="width:57.8pt;height:23.3pt" type="#shapetype_75"/>
          <w:control r:id="rId32" w:name="Textfeld 2" w:shapeid="control_shape_2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0" style="width:203.05pt;height:23.3pt" type="#shapetype_75"/>
          <w:control r:id="rId33" w:name="Textfeld 2" w:shapeid="control_shape_3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31" style="width:159.2pt;height:23.3pt" type="#shapetype_75"/>
          <w:control r:id="rId34" w:name="Textfeld 2" w:shapeid="control_shape_3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2" style="width:151.95pt;height:23.3pt" type="#shapetype_75"/>
          <w:control r:id="rId35" w:name="Textfeld 2" w:shapeid="control_shape_3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3" style="width:167pt;height:23.3pt" type="#shapetype_75"/>
          <w:control r:id="rId36" w:name="Textfeld 2" w:shapeid="control_shape_3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4" style="width:57.8pt;height:23.3pt" type="#shapetype_75"/>
          <w:control r:id="rId37" w:name="Textfeld 2" w:shapeid="control_shape_3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5" style="width:203.05pt;height:23.3pt" type="#shapetype_75"/>
          <w:control r:id="rId38" w:name="Textfeld 2" w:shapeid="control_shape_3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36" style="width:159.2pt;height:23.3pt" type="#shapetype_75"/>
          <w:control r:id="rId39" w:name="Textfeld 2" w:shapeid="control_shape_3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7" style="width:151.95pt;height:23.3pt" type="#shapetype_75"/>
          <w:control r:id="rId40" w:name="Textfeld 2" w:shapeid="control_shape_3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8" style="width:167pt;height:23.3pt" type="#shapetype_75"/>
          <w:control r:id="rId41" w:name="Textfeld 2" w:shapeid="control_shape_3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9" style="width:57.8pt;height:23.3pt" type="#shapetype_75"/>
          <w:control r:id="rId42" w:name="Textfeld 2" w:shapeid="control_shape_3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0" style="width:203.05pt;height:23.3pt" type="#shapetype_75"/>
          <w:control r:id="rId43" w:name="Textfeld 2" w:shapeid="control_shape_4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41" style="width:159.2pt;height:23.3pt" type="#shapetype_75"/>
          <w:control r:id="rId44" w:name="Textfeld 2" w:shapeid="control_shape_4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2" style="width:151.95pt;height:23.3pt" type="#shapetype_75"/>
          <w:control r:id="rId45" w:name="Textfeld 2" w:shapeid="control_shape_4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3" style="width:167pt;height:23.3pt" type="#shapetype_75"/>
          <w:control r:id="rId46" w:name="Textfeld 2" w:shapeid="control_shape_4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4" style="width:57.8pt;height:23.3pt" type="#shapetype_75"/>
          <w:control r:id="rId47" w:name="Textfeld 2" w:shapeid="control_shape_4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5" style="width:203.05pt;height:23.3pt" type="#shapetype_75"/>
          <w:control r:id="rId48" w:name="Textfeld 2" w:shapeid="control_shape_4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46" style="width:159.2pt;height:23.3pt" type="#shapetype_75"/>
          <w:control r:id="rId49" w:name="Textfeld 2" w:shapeid="control_shape_4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7" style="width:151.95pt;height:23.3pt" type="#shapetype_75"/>
          <w:control r:id="rId50" w:name="Textfeld 2" w:shapeid="control_shape_4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8" style="width:167pt;height:23.3pt" type="#shapetype_75"/>
          <w:control r:id="rId51" w:name="Textfeld 2" w:shapeid="control_shape_48"/>
        </w:object>
      </w:r>
      <w:r>
        <w:rPr/>
        <w:object>
          <v:shape id="control_shape_49" style="width:57.8pt;height:23.3pt" type="#shapetype_75"/>
          <w:control r:id="rId52" w:name="Textfeld 1" w:shapeid="control_shape_49"/>
        </w:object>
      </w:r>
      <w:r>
        <w:rPr/>
        <w:object>
          <v:shape id="control_shape_50" style="width:203.05pt;height:23.3pt" type="#shapetype_75"/>
          <w:control r:id="rId53" w:name="Textfeld 3" w:shapeid="control_shape_5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51" style="width:159.2pt;height:23.3pt" type="#shapetype_75"/>
          <w:control r:id="rId54" w:name="Textfeld 2" w:shapeid="control_shape_5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2" style="width:151.95pt;height:23.3pt" type="#shapetype_75"/>
          <w:control r:id="rId55" w:name="Textfeld 2" w:shapeid="control_shape_5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3" style="width:167pt;height:23.3pt" type="#shapetype_75"/>
          <w:control r:id="rId56" w:name="Textfeld 2" w:shapeid="control_shape_5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4" style="width:57.8pt;height:23.3pt" type="#shapetype_75"/>
          <w:control r:id="rId57" w:name="Textfeld 2" w:shapeid="control_shape_5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5" style="width:203.05pt;height:23.3pt" type="#shapetype_75"/>
          <w:control r:id="rId58" w:name="Textfeld 2" w:shapeid="control_shape_5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56" style="width:159.2pt;height:23.3pt" type="#shapetype_75"/>
          <w:control r:id="rId59" w:name="Textfeld 2" w:shapeid="control_shape_5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7" style="width:151.95pt;height:23.3pt" type="#shapetype_75"/>
          <w:control r:id="rId60" w:name="Textfeld 2" w:shapeid="control_shape_5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8" style="width:167pt;height:23.3pt" type="#shapetype_75"/>
          <w:control r:id="rId61" w:name="Textfeld 2" w:shapeid="control_shape_5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9" style="width:57.8pt;height:23.3pt" type="#shapetype_75"/>
          <w:control r:id="rId62" w:name="Textfeld 2" w:shapeid="control_shape_5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0" style="width:203.05pt;height:23.3pt" type="#shapetype_75"/>
          <w:control r:id="rId63" w:name="Textfeld 2" w:shapeid="control_shape_6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61" style="width:159.2pt;height:23.3pt" type="#shapetype_75"/>
          <w:control r:id="rId64" w:name="Textfeld 2" w:shapeid="control_shape_6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2" style="width:151.95pt;height:23.3pt" type="#shapetype_75"/>
          <w:control r:id="rId65" w:name="Textfeld 2" w:shapeid="control_shape_6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3" style="width:167pt;height:23.3pt" type="#shapetype_75"/>
          <w:control r:id="rId66" w:name="Textfeld 2" w:shapeid="control_shape_6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4" style="width:57.8pt;height:23.3pt" type="#shapetype_75"/>
          <w:control r:id="rId67" w:name="Textfeld 2" w:shapeid="control_shape_6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5" style="width:203.05pt;height:23.3pt" type="#shapetype_75"/>
          <w:control r:id="rId68" w:name="Textfeld 2" w:shapeid="control_shape_6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66" style="width:159.2pt;height:23.3pt" type="#shapetype_75"/>
          <w:control r:id="rId69" w:name="Textfeld 2" w:shapeid="control_shape_6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7" style="width:151.95pt;height:23.3pt" type="#shapetype_75"/>
          <w:control r:id="rId70" w:name="Textfeld 2" w:shapeid="control_shape_6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8" style="width:167pt;height:23.3pt" type="#shapetype_75"/>
          <w:control r:id="rId71" w:name="Textfeld 2" w:shapeid="control_shape_6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9" style="width:57.8pt;height:23.3pt" type="#shapetype_75"/>
          <w:control r:id="rId72" w:name="Textfeld 2" w:shapeid="control_shape_6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0" style="width:203.05pt;height:23.3pt" type="#shapetype_75"/>
          <w:control r:id="rId73" w:name="Textfeld 2" w:shapeid="control_shape_7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71" style="width:159.2pt;height:23.3pt" type="#shapetype_75"/>
          <w:control r:id="rId74" w:name="Textfeld 2" w:shapeid="control_shape_7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2" style="width:151.95pt;height:23.3pt" type="#shapetype_75"/>
          <w:control r:id="rId75" w:name="Textfeld 2" w:shapeid="control_shape_7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3" style="width:167pt;height:23.3pt" type="#shapetype_75"/>
          <w:control r:id="rId76" w:name="Textfeld 2" w:shapeid="control_shape_73"/>
        </w:object>
      </w:r>
      <w:r>
        <w:rPr/>
        <w:object>
          <v:shape id="control_shape_74" style="width:57.8pt;height:23.3pt" type="#shapetype_75"/>
          <w:control r:id="rId77" w:name="Textfeld 1" w:shapeid="control_shape_74"/>
        </w:object>
      </w:r>
      <w:r>
        <w:rPr/>
        <w:object>
          <v:shape id="control_shape_75" style="width:203.05pt;height:23.3pt" type="#shapetype_75"/>
          <w:control r:id="rId78" w:name="Textfeld 3" w:shapeid="control_shape_7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76" style="width:159.2pt;height:23.3pt" type="#shapetype_75"/>
          <w:control r:id="rId79" w:name="Textfeld 2" w:shapeid="control_shape_7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7" style="width:151.95pt;height:23.3pt" type="#shapetype_75"/>
          <w:control r:id="rId80" w:name="Textfeld 2" w:shapeid="control_shape_7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8" style="width:167pt;height:23.3pt" type="#shapetype_75"/>
          <w:control r:id="rId81" w:name="Textfeld 2" w:shapeid="control_shape_7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9" style="width:57.8pt;height:23.3pt" type="#shapetype_75"/>
          <w:control r:id="rId82" w:name="Textfeld 2" w:shapeid="control_shape_7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0" style="width:203.05pt;height:23.3pt" type="#shapetype_75"/>
          <w:control r:id="rId83" w:name="Textfeld 2" w:shapeid="control_shape_80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0" w:right="0" w:hanging="0"/>
        <w:jc w:val="left"/>
        <w:rPr/>
      </w:pPr>
      <w:r>
        <w:rPr>
          <w:i w:val="false"/>
          <w:iCs w:val="false"/>
          <w:w w:val="80"/>
          <w:sz w:val="20"/>
          <w:shd w:fill="auto" w:val="clear"/>
        </w:rPr>
        <w:object>
          <v:shape id="control_shape_81" style="width:159.2pt;height:23.3pt" type="#shapetype_75"/>
          <w:control r:id="rId84" w:name="Textfeld 2" w:shapeid="control_shape_8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2" style="width:151.95pt;height:23.3pt" type="#shapetype_75"/>
          <w:control r:id="rId85" w:name="Textfeld 2" w:shapeid="control_shape_8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3" style="width:167pt;height:23.3pt" type="#shapetype_75"/>
          <w:control r:id="rId86" w:name="Textfeld 2" w:shapeid="control_shape_8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4" style="width:57.8pt;height:23.3pt" type="#shapetype_75"/>
          <w:control r:id="rId87" w:name="Textfeld 2" w:shapeid="control_shape_8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5" style="width:203.05pt;height:23.3pt" type="#shapetype_75"/>
          <w:control r:id="rId88" w:name="Textfeld 2" w:shapeid="control_shape_85"/>
        </w:object>
      </w:r>
    </w:p>
    <w:p>
      <w:pPr>
        <w:pStyle w:val="Normal"/>
        <w:ind w:left="0" w:right="0" w:hanging="0"/>
        <w:jc w:val="left"/>
        <w:rPr>
          <w:rFonts w:ascii="Arial" w:hAnsi="Arial" w:eastAsia="Arial" w:cs="Arial"/>
          <w:b/>
          <w:b/>
          <w:caps w:val="false"/>
          <w:smallCaps w:val="false"/>
          <w:shadow w:val="false"/>
          <w:color w:val="auto"/>
          <w:sz w:val="24"/>
          <w:szCs w:val="24"/>
          <w:lang w:val="de-DE"/>
        </w:rPr>
      </w:pPr>
      <w:r>
        <w:rPr>
          <w:rFonts w:eastAsia="Arial" w:cs="Arial"/>
          <w:b/>
          <w:caps w:val="false"/>
          <w:smallCaps w:val="false"/>
          <w:shadow w:val="false"/>
          <w:color w:val="auto"/>
          <w:sz w:val="24"/>
          <w:szCs w:val="24"/>
          <w:lang w:val="de-DE"/>
        </w:rPr>
      </w:r>
    </w:p>
    <w:p>
      <w:pPr>
        <w:pStyle w:val="Normal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ind w:left="-624" w:right="-1587" w:hanging="0"/>
        <w:jc w:val="left"/>
        <w:rPr>
          <w:sz w:val="21"/>
          <w:szCs w:val="21"/>
        </w:rPr>
      </w:pPr>
      <w:r>
        <w:rPr>
          <w:b/>
          <w:bCs/>
          <w:sz w:val="24"/>
          <w:szCs w:val="24"/>
        </w:rPr>
        <w:tab/>
        <w:t>Vorstand des Gemeinsamen Pfarrgemeinderates</w:t>
      </w:r>
      <w:r>
        <w:rPr>
          <w:sz w:val="21"/>
          <w:szCs w:val="21"/>
        </w:rPr>
        <w:tab/>
      </w:r>
    </w:p>
    <w:p>
      <w:pPr>
        <w:pStyle w:val="Normal"/>
        <w:widowControl/>
        <w:tabs>
          <w:tab w:val="clear" w:pos="708"/>
          <w:tab w:val="left" w:pos="9944" w:leader="none"/>
        </w:tabs>
        <w:suppressAutoHyphens w:val="true"/>
        <w:bidi w:val="0"/>
        <w:ind w:left="-624" w:right="-1587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89" w:type="dxa"/>
        <w:jc w:val="left"/>
        <w:tblInd w:w="-510" w:type="dxa"/>
        <w:tblLayout w:type="fixed"/>
        <w:tblCellMar>
          <w:top w:w="113" w:type="dxa"/>
          <w:left w:w="0" w:type="dxa"/>
          <w:bottom w:w="113" w:type="dxa"/>
          <w:right w:w="0" w:type="dxa"/>
        </w:tblCellMar>
      </w:tblPr>
      <w:tblGrid>
        <w:gridCol w:w="2205"/>
        <w:gridCol w:w="4080"/>
        <w:gridCol w:w="4545"/>
        <w:gridCol w:w="4359"/>
      </w:tblGrid>
      <w:tr>
        <w:trPr/>
        <w:tc>
          <w:tcPr>
            <w:tcW w:w="2205" w:type="dxa"/>
            <w:tcBorders/>
          </w:tcPr>
          <w:p>
            <w:pPr>
              <w:pStyle w:val="Tabelleninhalt"/>
              <w:jc w:val="right"/>
              <w:rPr/>
            </w:pPr>
            <w:r>
              <w:rPr/>
              <w:t>Vorsitzende/r:</w:t>
            </w:r>
          </w:p>
        </w:tc>
        <w:tc>
          <w:tcPr>
            <w:tcW w:w="4080" w:type="dxa"/>
            <w:tcBorders/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86" style="width:181.95pt;height:23.3pt" type="#shapetype_75"/>
                <w:control r:id="rId89" w:name="Textfeld 2" w:shapeid="control_shape_86"/>
              </w:object>
            </w:r>
          </w:p>
        </w:tc>
        <w:tc>
          <w:tcPr>
            <w:tcW w:w="4545" w:type="dxa"/>
            <w:tcBorders/>
            <w:tcMar>
              <w:top w:w="57" w:type="dxa"/>
              <w:bottom w:w="57" w:type="dxa"/>
            </w:tcMar>
          </w:tcPr>
          <w:p>
            <w:pPr>
              <w:pStyle w:val="Tabelleninhal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Delegierte/r im Rat </w:t>
            </w:r>
          </w:p>
          <w:p>
            <w:pPr>
              <w:pStyle w:val="Tabelleninhal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 Pastoralen Raumes:</w:t>
            </w:r>
          </w:p>
        </w:tc>
        <w:tc>
          <w:tcPr>
            <w:tcW w:w="4359" w:type="dxa"/>
            <w:tcBorders/>
            <w:tcMar>
              <w:top w:w="57" w:type="dxa"/>
              <w:bottom w:w="57" w:type="dxa"/>
            </w:tcMar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  <w:tab w:val="left" w:pos="5954" w:leader="none"/>
                <w:tab w:val="left" w:pos="9956" w:leader="none"/>
                <w:tab w:val="left" w:pos="10200" w:leader="none"/>
              </w:tabs>
              <w:suppressAutoHyphens w:val="true"/>
              <w:bidi w:val="0"/>
              <w:ind w:left="-624" w:right="-1587" w:hanging="0"/>
              <w:jc w:val="righ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_____________________________________________________</w:t>
            </w:r>
          </w:p>
          <w:p>
            <w:pPr>
              <w:pStyle w:val="Tabelleninhal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Ort, Datum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abelleninhalt"/>
              <w:jc w:val="right"/>
              <w:rPr/>
            </w:pPr>
            <w:r>
              <w:rPr/>
              <w:t>Stellvertreter/in:</w:t>
            </w:r>
          </w:p>
        </w:tc>
        <w:tc>
          <w:tcPr>
            <w:tcW w:w="4080" w:type="dxa"/>
            <w:tcBorders/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87" style="width:181.95pt;height:23.3pt" type="#shapetype_75"/>
                <w:control r:id="rId90" w:name="Textfeld 2" w:shapeid="control_shape_87"/>
              </w:object>
            </w:r>
          </w:p>
        </w:tc>
        <w:tc>
          <w:tcPr>
            <w:tcW w:w="4545" w:type="dxa"/>
            <w:tcBorders/>
            <w:tcMar>
              <w:top w:w="57" w:type="dxa"/>
              <w:bottom w:w="57" w:type="dxa"/>
            </w:tcMar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88" style="width:181.95pt;height:23.3pt" type="#shapetype_75"/>
                <w:control r:id="rId91" w:name="Textfeld 2" w:shapeid="control_shape_88"/>
              </w:object>
            </w:r>
          </w:p>
        </w:tc>
        <w:tc>
          <w:tcPr>
            <w:tcW w:w="4359" w:type="dxa"/>
            <w:tcBorders/>
            <w:tcMar>
              <w:top w:w="57" w:type="dxa"/>
              <w:bottom w:w="57" w:type="dxa"/>
            </w:tcMar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  <w:tab w:val="left" w:pos="5954" w:leader="none"/>
                <w:tab w:val="left" w:pos="9956" w:leader="none"/>
                <w:tab w:val="left" w:pos="10200" w:leader="none"/>
              </w:tabs>
              <w:suppressAutoHyphens w:val="true"/>
              <w:bidi w:val="0"/>
              <w:ind w:left="-624" w:right="-1587" w:hanging="0"/>
              <w:jc w:val="righ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_____________________________________________________</w:t>
            </w:r>
          </w:p>
          <w:p>
            <w:pPr>
              <w:pStyle w:val="Tabelleninhalt"/>
              <w:jc w:val="right"/>
              <w:rPr>
                <w:rFonts w:ascii="Arial" w:hAnsi="Arial" w:eastAsia="Times New Roman" w:cs="Times New Roman"/>
                <w:color w:val="auto"/>
                <w:sz w:val="21"/>
                <w:szCs w:val="21"/>
                <w:lang w:val="de-DE" w:eastAsia="zxx" w:bidi="zxx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>Unterschrift de</w:t>
            </w: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>r</w:t>
            </w: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>/de</w:t>
            </w: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>s</w:t>
            </w: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 xml:space="preserve"> PGR-Vorsitzenden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abelleninhalt"/>
              <w:jc w:val="right"/>
              <w:rPr/>
            </w:pPr>
            <w:r>
              <w:rPr/>
              <w:t>Schriftführer/in:</w:t>
            </w:r>
          </w:p>
        </w:tc>
        <w:tc>
          <w:tcPr>
            <w:tcW w:w="4080" w:type="dxa"/>
            <w:tcBorders/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89" style="width:181.95pt;height:23.3pt" type="#shapetype_75"/>
                <w:control r:id="rId92" w:name="Textfeld 2" w:shapeid="control_shape_89"/>
              </w:object>
            </w:r>
          </w:p>
        </w:tc>
        <w:tc>
          <w:tcPr>
            <w:tcW w:w="4545" w:type="dxa"/>
            <w:tcBorders/>
            <w:tcMar>
              <w:top w:w="57" w:type="dxa"/>
              <w:bottom w:w="57" w:type="dxa"/>
            </w:tcMar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90" style="width:181.95pt;height:23.3pt" type="#shapetype_75"/>
                <w:control r:id="rId93" w:name="Textfeld 2" w:shapeid="control_shape_90"/>
              </w:object>
            </w:r>
          </w:p>
        </w:tc>
        <w:tc>
          <w:tcPr>
            <w:tcW w:w="4359" w:type="dxa"/>
            <w:tcBorders/>
            <w:tcMar>
              <w:top w:w="57" w:type="dxa"/>
              <w:bottom w:w="57" w:type="dxa"/>
            </w:tcMar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  <w:tab w:val="left" w:pos="5954" w:leader="none"/>
                <w:tab w:val="left" w:pos="9956" w:leader="none"/>
                <w:tab w:val="left" w:pos="10200" w:leader="none"/>
              </w:tabs>
              <w:suppressAutoHyphens w:val="true"/>
              <w:bidi w:val="0"/>
              <w:ind w:left="-624" w:right="-1587" w:hanging="0"/>
              <w:jc w:val="righ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_____________________________________________________</w:t>
            </w:r>
          </w:p>
          <w:p>
            <w:pPr>
              <w:pStyle w:val="Tabelleninhalt"/>
              <w:jc w:val="right"/>
              <w:rPr/>
            </w:pPr>
            <w:r>
              <w:rPr>
                <w:sz w:val="21"/>
                <w:szCs w:val="21"/>
              </w:rPr>
              <w:t xml:space="preserve">Unterschrift des </w:t>
            </w:r>
            <w:r>
              <w:rPr>
                <w:rFonts w:eastAsia="Times New Roman" w:cs="Times New Roman"/>
                <w:color w:val="auto"/>
                <w:sz w:val="21"/>
                <w:szCs w:val="21"/>
                <w:lang w:val="de-DE" w:eastAsia="zxx" w:bidi="zxx"/>
              </w:rPr>
              <w:t xml:space="preserve">zuständigen Teampfarrers </w:t>
            </w:r>
          </w:p>
        </w:tc>
      </w:tr>
    </w:tbl>
    <w:p>
      <w:pPr>
        <w:pStyle w:val="Normal"/>
        <w:widowControl/>
        <w:tabs>
          <w:tab w:val="clear" w:pos="708"/>
          <w:tab w:val="left" w:pos="9944" w:leader="none"/>
        </w:tabs>
        <w:suppressAutoHyphens w:val="true"/>
        <w:bidi w:val="0"/>
        <w:ind w:left="0" w:right="-1587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tabs>
          <w:tab w:val="clear" w:pos="708"/>
          <w:tab w:val="left" w:pos="7372" w:leader="none"/>
          <w:tab w:val="left" w:pos="10915" w:leader="none"/>
          <w:tab w:val="left" w:pos="11340" w:leader="none"/>
        </w:tabs>
        <w:suppressAutoHyphens w:val="true"/>
        <w:bidi w:val="0"/>
        <w:ind w:left="0" w:right="-1418" w:hanging="0"/>
        <w:jc w:val="right"/>
        <w:rPr>
          <w:rFonts w:ascii="Arial" w:hAnsi="Arial" w:eastAsia="Arial" w:cs="Arial"/>
          <w:caps w:val="false"/>
          <w:smallCaps w:val="false"/>
          <w:shadow w:val="false"/>
          <w:color w:val="auto"/>
          <w:sz w:val="20"/>
          <w:szCs w:val="24"/>
          <w:shd w:fill="FFFF00" w:val="clear"/>
          <w:lang w:val="de-DE"/>
        </w:rPr>
      </w:pPr>
      <w:r>
        <w:rPr>
          <w:rFonts w:eastAsia="Arial" w:cs="Arial"/>
          <w:caps w:val="false"/>
          <w:smallCaps w:val="false"/>
          <w:shadow w:val="false"/>
          <w:color w:val="000000"/>
          <w:sz w:val="20"/>
          <w:szCs w:val="24"/>
          <w:shd w:fill="FFFF00" w:val="clear"/>
          <w:lang w:val="de-DE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left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Normal"/>
        <w:ind w:left="0" w:right="0" w:hanging="0"/>
        <w:jc w:val="right"/>
        <w:rPr>
          <w:sz w:val="20"/>
          <w:shd w:fill="auto" w:val="clear"/>
        </w:rPr>
      </w:pPr>
      <w:r>
        <w:rPr>
          <w:sz w:val="20"/>
          <w:shd w:fill="auto" w:val="clear"/>
        </w:rPr>
        <w:t>2</w:t>
      </w:r>
      <w:r>
        <w:rPr>
          <w:sz w:val="20"/>
          <w:shd w:fill="auto" w:val="clear"/>
        </w:rPr>
        <w:t>3</w:t>
      </w:r>
      <w:r>
        <w:rPr>
          <w:sz w:val="20"/>
          <w:shd w:fill="auto" w:val="clear"/>
        </w:rPr>
        <w:t>PGR22</w:t>
      </w:r>
    </w:p>
    <w:sectPr>
      <w:footerReference w:type="default" r:id="rId94"/>
      <w:type w:val="nextPage"/>
      <w:pgSz w:orient="landscape" w:w="16838" w:h="11906"/>
      <w:pgMar w:left="855" w:right="1073" w:header="0" w:top="340" w:footer="284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 xml:space="preserve">Seite </w:t>
    </w:r>
    <w:r>
      <w:rPr>
        <w:i/>
        <w:iCs/>
        <w:sz w:val="20"/>
        <w:szCs w:val="20"/>
      </w:rPr>
      <w:fldChar w:fldCharType="begin"/>
    </w:r>
    <w:r>
      <w:rPr>
        <w:sz w:val="20"/>
        <w:i/>
        <w:szCs w:val="20"/>
        <w:iCs/>
      </w:rPr>
      <w:instrText> PAGE </w:instrText>
    </w:r>
    <w:r>
      <w:rPr>
        <w:sz w:val="20"/>
        <w:i/>
        <w:szCs w:val="20"/>
        <w:iCs/>
      </w:rPr>
      <w:fldChar w:fldCharType="separate"/>
    </w:r>
    <w:r>
      <w:rPr>
        <w:sz w:val="20"/>
        <w:i/>
        <w:szCs w:val="20"/>
        <w:iCs/>
      </w:rPr>
      <w:t>2</w:t>
    </w:r>
    <w:r>
      <w:rPr>
        <w:sz w:val="20"/>
        <w:i/>
        <w:szCs w:val="20"/>
        <w:iCs/>
      </w:rPr>
      <w:fldChar w:fldCharType="end"/>
    </w:r>
    <w:r>
      <w:rPr>
        <w:i/>
        <w:iCs/>
        <w:sz w:val="20"/>
        <w:szCs w:val="20"/>
      </w:rPr>
      <w:t xml:space="preserve"> von </w:t>
    </w:r>
    <w:r>
      <w:rPr>
        <w:i/>
        <w:iCs/>
        <w:sz w:val="20"/>
        <w:szCs w:val="20"/>
      </w:rPr>
      <w:fldChar w:fldCharType="begin"/>
    </w:r>
    <w:r>
      <w:rPr>
        <w:sz w:val="20"/>
        <w:i/>
        <w:szCs w:val="20"/>
        <w:iCs/>
      </w:rPr>
      <w:instrText> NUMPAGES </w:instrText>
    </w:r>
    <w:r>
      <w:rPr>
        <w:sz w:val="20"/>
        <w:i/>
        <w:szCs w:val="20"/>
        <w:iCs/>
      </w:rPr>
      <w:fldChar w:fldCharType="separate"/>
    </w:r>
    <w:r>
      <w:rPr>
        <w:sz w:val="20"/>
        <w:i/>
        <w:szCs w:val="20"/>
        <w:iCs/>
      </w:rPr>
      <w:t>2</w:t>
    </w:r>
    <w:r>
      <w:rPr>
        <w:sz w:val="20"/>
        <w:i/>
        <w:szCs w:val="20"/>
        <w:iCs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08"/>
  <w:mailMerge>
    <w:mainDocumentType w:val="formLetters"/>
    <w:dataType w:val="textFile"/>
    <w:query w:val="SELECT * FROM Adressen1.dbo.OE Kontakte$"/>
  </w:mailMerge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sz w:val="24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0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7372" w:leader="none"/>
        <w:tab w:val="left" w:pos="10915" w:leader="none"/>
        <w:tab w:val="left" w:pos="11340" w:leader="none"/>
      </w:tabs>
      <w:spacing w:before="0" w:after="0"/>
      <w:ind w:left="0" w:right="-1560" w:hanging="0"/>
      <w:outlineLvl w:val="1"/>
    </w:pPr>
    <w:rPr>
      <w:b/>
      <w:sz w:val="2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7455" w:leader="none"/>
        <w:tab w:val="right" w:pos="14910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control" Target="activeX/activeX80.xml"/><Relationship Id="rId83" Type="http://schemas.openxmlformats.org/officeDocument/2006/relationships/control" Target="activeX/activeX81.xml"/><Relationship Id="rId84" Type="http://schemas.openxmlformats.org/officeDocument/2006/relationships/control" Target="activeX/activeX82.xml"/><Relationship Id="rId85" Type="http://schemas.openxmlformats.org/officeDocument/2006/relationships/control" Target="activeX/activeX83.xml"/><Relationship Id="rId86" Type="http://schemas.openxmlformats.org/officeDocument/2006/relationships/control" Target="activeX/activeX84.xml"/><Relationship Id="rId87" Type="http://schemas.openxmlformats.org/officeDocument/2006/relationships/control" Target="activeX/activeX85.xml"/><Relationship Id="rId88" Type="http://schemas.openxmlformats.org/officeDocument/2006/relationships/control" Target="activeX/activeX86.xml"/><Relationship Id="rId89" Type="http://schemas.openxmlformats.org/officeDocument/2006/relationships/control" Target="activeX/activeX87.xml"/><Relationship Id="rId90" Type="http://schemas.openxmlformats.org/officeDocument/2006/relationships/control" Target="activeX/activeX88.xml"/><Relationship Id="rId91" Type="http://schemas.openxmlformats.org/officeDocument/2006/relationships/control" Target="activeX/activeX89.xml"/><Relationship Id="rId92" Type="http://schemas.openxmlformats.org/officeDocument/2006/relationships/control" Target="activeX/activeX90.xml"/><Relationship Id="rId93" Type="http://schemas.openxmlformats.org/officeDocument/2006/relationships/control" Target="activeX/activeX91.xml"/><Relationship Id="rId94" Type="http://schemas.openxmlformats.org/officeDocument/2006/relationships/footer" Target="footer1.xml"/><Relationship Id="rId95" Type="http://schemas.openxmlformats.org/officeDocument/2006/relationships/numbering" Target="numbering.xml"/><Relationship Id="rId96" Type="http://schemas.openxmlformats.org/officeDocument/2006/relationships/fontTable" Target="fontTable.xml"/><Relationship Id="rId9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34475</TotalTime>
  <Application>LibreOffice/7.1.5.2$Windows_x86 LibreOffice_project/85f04e9f809797b8199d13c421bd8a2b025d52b5</Application>
  <AppVersion>15.0000</AppVersion>
  <Pages>2</Pages>
  <Words>36</Words>
  <Characters>453</Characters>
  <CharactersWithSpaces>476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2001-08-06T18:41:00Z</dcterms:created>
  <dc:creator>Diözesanrat</dc:creator>
  <dc:description/>
  <dc:language>de-DE</dc:language>
  <cp:lastModifiedBy/>
  <cp:lastPrinted>2013-07-23T11:35:34Z</cp:lastPrinted>
  <dcterms:modified xsi:type="dcterms:W3CDTF">2021-07-22T12:33:58Z</dcterms:modified>
  <cp:revision>25</cp:revision>
  <dc:subject>PGR-Wahl 2022</dc:subject>
  <dc:title>Aushang Ergebnis GemPGR</dc:title>
</cp:coreProperties>
</file>